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40" w:rsidRDefault="000F1940" w:rsidP="000F19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Вересень 2013</w:t>
      </w:r>
    </w:p>
    <w:p w:rsidR="000F1940" w:rsidRDefault="000F1940" w:rsidP="000F19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Завдання </w:t>
      </w:r>
    </w:p>
    <w:p w:rsidR="000F1940" w:rsidRDefault="000F1940" w:rsidP="000F19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Географія </w:t>
      </w:r>
    </w:p>
    <w:p w:rsidR="000F1940" w:rsidRDefault="000F1940" w:rsidP="000F19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8 клас </w:t>
      </w:r>
    </w:p>
    <w:p w:rsidR="000F1940" w:rsidRDefault="000F1940" w:rsidP="000F194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Автор: Колісник В.А.</w:t>
      </w:r>
    </w:p>
    <w:p w:rsidR="00160593" w:rsidRDefault="00160593" w:rsidP="00160593">
      <w:pPr>
        <w:rPr>
          <w:lang w:val="uk-UA"/>
        </w:rPr>
      </w:pPr>
    </w:p>
    <w:p w:rsidR="00160593" w:rsidRDefault="00160593" w:rsidP="00160593">
      <w:pPr>
        <w:rPr>
          <w:lang w:val="uk-UA"/>
        </w:rPr>
      </w:pPr>
    </w:p>
    <w:p w:rsidR="00160593" w:rsidRPr="004E7BF8" w:rsidRDefault="000F1940" w:rsidP="000F1940">
      <w:pPr>
        <w:jc w:val="center"/>
        <w:rPr>
          <w:b/>
          <w:sz w:val="40"/>
          <w:szCs w:val="40"/>
          <w:lang w:val="uk-UA"/>
        </w:rPr>
      </w:pPr>
      <w:r w:rsidRPr="004E7BF8">
        <w:rPr>
          <w:b/>
          <w:sz w:val="40"/>
          <w:szCs w:val="40"/>
          <w:lang w:val="uk-UA"/>
        </w:rPr>
        <w:t>Т</w:t>
      </w:r>
      <w:r w:rsidR="00160593" w:rsidRPr="004E7BF8">
        <w:rPr>
          <w:b/>
          <w:sz w:val="40"/>
          <w:szCs w:val="40"/>
          <w:lang w:val="uk-UA"/>
        </w:rPr>
        <w:t>ести</w:t>
      </w:r>
    </w:p>
    <w:p w:rsidR="000F1940" w:rsidRPr="000F1940" w:rsidRDefault="000F1940" w:rsidP="000F1940">
      <w:pPr>
        <w:jc w:val="center"/>
        <w:rPr>
          <w:b/>
          <w:i/>
          <w:szCs w:val="28"/>
          <w:lang w:val="uk-UA"/>
        </w:rPr>
      </w:pPr>
      <w:r w:rsidRPr="000F1940">
        <w:rPr>
          <w:b/>
          <w:i/>
          <w:szCs w:val="28"/>
          <w:lang w:val="uk-UA"/>
        </w:rPr>
        <w:t>Виберіть одну правильну відповідь.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1.  Крайня північн</w:t>
      </w:r>
      <w:r w:rsidR="000F1940">
        <w:rPr>
          <w:lang w:val="uk-UA"/>
        </w:rPr>
        <w:t>а точка України розташована по</w:t>
      </w:r>
      <w:r w:rsidRPr="00160593">
        <w:rPr>
          <w:lang w:val="uk-UA"/>
        </w:rPr>
        <w:t>близу: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с. Червона Зірка Луганської області;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б)  м. Чоп Закарпатської області;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в)  мису Сарич на Кримському півострові;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г)  с. Грем’яч Чернігівської області.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2.  Найдовший спільний кордон Україна має: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із Польщею;  б)  Росією;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Білоруссю;  г)  Молдовою.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3.  Більша частина території України: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рівнинна;  б)  гірська;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височинна;  г)  плоскогірна.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4.  Площа території України становить:</w:t>
      </w: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 xml:space="preserve">а)  60,37 тис. км 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;  б)  6,037 тис. км </w:t>
      </w:r>
      <w:r>
        <w:rPr>
          <w:vertAlign w:val="superscript"/>
          <w:lang w:val="uk-UA"/>
        </w:rPr>
        <w:t>2</w:t>
      </w:r>
      <w:r w:rsidR="00160593" w:rsidRPr="00160593">
        <w:rPr>
          <w:lang w:val="uk-UA"/>
        </w:rPr>
        <w:t xml:space="preserve"> ;</w:t>
      </w:r>
    </w:p>
    <w:p w:rsidR="00160593" w:rsidRDefault="000F1940" w:rsidP="00160593">
      <w:pPr>
        <w:rPr>
          <w:lang w:val="uk-UA"/>
        </w:rPr>
      </w:pPr>
      <w:r>
        <w:rPr>
          <w:lang w:val="uk-UA"/>
        </w:rPr>
        <w:t xml:space="preserve">в)  603,7 тис. км </w:t>
      </w:r>
      <w:r>
        <w:rPr>
          <w:vertAlign w:val="superscript"/>
          <w:lang w:val="uk-UA"/>
        </w:rPr>
        <w:t>2</w:t>
      </w:r>
      <w:r w:rsidR="00160593" w:rsidRPr="00160593">
        <w:rPr>
          <w:lang w:val="uk-UA"/>
        </w:rPr>
        <w:t xml:space="preserve"> ;  г) </w:t>
      </w:r>
      <w:r>
        <w:rPr>
          <w:lang w:val="uk-UA"/>
        </w:rPr>
        <w:t xml:space="preserve"> 6037 тис. км </w:t>
      </w:r>
      <w:r>
        <w:rPr>
          <w:vertAlign w:val="superscript"/>
          <w:lang w:val="uk-UA"/>
        </w:rPr>
        <w:t>2</w:t>
      </w:r>
      <w:r w:rsidR="00160593" w:rsidRPr="00160593">
        <w:rPr>
          <w:lang w:val="uk-UA"/>
        </w:rPr>
        <w:t xml:space="preserve"> 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5.  Земля робить повний оберт навколо своєї осі:</w:t>
      </w: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>а)  за 365 днів;  б)  за 2</w:t>
      </w:r>
      <w:r w:rsidR="00160593" w:rsidRPr="00160593">
        <w:rPr>
          <w:lang w:val="uk-UA"/>
        </w:rPr>
        <w:t>4 години;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за 1 годину;  г)  за 15 хвилин.</w:t>
      </w:r>
    </w:p>
    <w:p w:rsidR="00160593" w:rsidRDefault="00160593" w:rsidP="00160593">
      <w:pPr>
        <w:rPr>
          <w:lang w:val="uk-UA"/>
        </w:rPr>
      </w:pP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>6</w:t>
      </w:r>
      <w:r w:rsidR="00160593" w:rsidRPr="00160593">
        <w:rPr>
          <w:lang w:val="uk-UA"/>
        </w:rPr>
        <w:t>.  Час на певному меридіані називають: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поясним;  б)  місцевим;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літнім;  г)  декретним 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 xml:space="preserve">7. </w:t>
      </w:r>
      <w:r w:rsidR="00160593" w:rsidRPr="00160593">
        <w:rPr>
          <w:lang w:val="uk-UA"/>
        </w:rPr>
        <w:t xml:space="preserve">  Різниця в часі між меридіанами залежить від: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відстані до нульового меридіана;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б)  відстані між меридіанами;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в)  відстані від екватора;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г)  відстані між паралелями.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>8</w:t>
      </w:r>
      <w:r w:rsidR="00160593" w:rsidRPr="00160593">
        <w:rPr>
          <w:lang w:val="uk-UA"/>
        </w:rPr>
        <w:t>.  Земна куля поділена: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</w:t>
      </w:r>
      <w:r w:rsidR="000F1940">
        <w:rPr>
          <w:lang w:val="uk-UA"/>
        </w:rPr>
        <w:t>)  на 6 годинних поясів;  б)  12</w:t>
      </w:r>
      <w:r w:rsidRPr="00160593">
        <w:rPr>
          <w:lang w:val="uk-UA"/>
        </w:rPr>
        <w:t xml:space="preserve"> годинних поясів;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 xml:space="preserve">в)  </w:t>
      </w:r>
      <w:r w:rsidR="000F1940">
        <w:rPr>
          <w:lang w:val="uk-UA"/>
        </w:rPr>
        <w:t>2</w:t>
      </w:r>
      <w:r w:rsidRPr="00160593">
        <w:rPr>
          <w:lang w:val="uk-UA"/>
        </w:rPr>
        <w:t xml:space="preserve">4 годинні пояси;  г)  </w:t>
      </w:r>
      <w:r w:rsidR="000F1940">
        <w:rPr>
          <w:lang w:val="uk-UA"/>
        </w:rPr>
        <w:t>2</w:t>
      </w:r>
      <w:r w:rsidRPr="00160593">
        <w:rPr>
          <w:lang w:val="uk-UA"/>
        </w:rPr>
        <w:t>5 годинних поясів.</w:t>
      </w: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>9</w:t>
      </w:r>
      <w:r w:rsidR="00160593" w:rsidRPr="00160593">
        <w:rPr>
          <w:lang w:val="uk-UA"/>
        </w:rPr>
        <w:t>.  Лінія зміни дат проходить: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180-­м меридіаном;  б)  нульовим меридіаном;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екватором;  г)  Гринвіцьким меридіаном.</w:t>
      </w:r>
    </w:p>
    <w:p w:rsidR="000F1940" w:rsidRPr="00160593" w:rsidRDefault="000F1940" w:rsidP="00160593">
      <w:pPr>
        <w:rPr>
          <w:lang w:val="uk-UA"/>
        </w:rPr>
      </w:pPr>
    </w:p>
    <w:p w:rsidR="00160593" w:rsidRPr="00160593" w:rsidRDefault="000F1940" w:rsidP="00160593">
      <w:pPr>
        <w:rPr>
          <w:lang w:val="uk-UA"/>
        </w:rPr>
      </w:pPr>
      <w:r>
        <w:rPr>
          <w:lang w:val="uk-UA"/>
        </w:rPr>
        <w:t xml:space="preserve">10. </w:t>
      </w:r>
      <w:r w:rsidR="00160593" w:rsidRPr="00160593">
        <w:rPr>
          <w:lang w:val="uk-UA"/>
        </w:rPr>
        <w:t xml:space="preserve"> Час другого годинного поясу, щ</w:t>
      </w:r>
      <w:r>
        <w:rPr>
          <w:lang w:val="uk-UA"/>
        </w:rPr>
        <w:t>о діє в Україні, інакше назива</w:t>
      </w:r>
      <w:r w:rsidR="00160593" w:rsidRPr="00160593">
        <w:rPr>
          <w:lang w:val="uk-UA"/>
        </w:rPr>
        <w:t>ють: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а)  місцевим;  б)  літнім;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в)  декретним;  г)  київським.</w:t>
      </w:r>
    </w:p>
    <w:p w:rsidR="00160593" w:rsidRDefault="00160593" w:rsidP="00160593">
      <w:pPr>
        <w:rPr>
          <w:lang w:val="uk-UA"/>
        </w:rPr>
      </w:pPr>
    </w:p>
    <w:p w:rsidR="00160593" w:rsidRDefault="00AF3FF8" w:rsidP="00160593">
      <w:pPr>
        <w:rPr>
          <w:b/>
          <w:lang w:val="uk-UA"/>
        </w:rPr>
      </w:pPr>
      <w:r>
        <w:rPr>
          <w:b/>
          <w:lang w:val="uk-UA"/>
        </w:rPr>
        <w:t>З</w:t>
      </w:r>
      <w:r w:rsidR="00160593" w:rsidRPr="00160593">
        <w:rPr>
          <w:b/>
          <w:lang w:val="uk-UA"/>
        </w:rPr>
        <w:t>авдання на встановлення відповідності</w:t>
      </w:r>
    </w:p>
    <w:p w:rsidR="00FB1C5C" w:rsidRPr="00160593" w:rsidRDefault="00FB1C5C" w:rsidP="00160593">
      <w:pPr>
        <w:rPr>
          <w:b/>
          <w:lang w:val="uk-UA"/>
        </w:rPr>
      </w:pP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 xml:space="preserve">Установіть відповідність між географічними об’єктами України та </w:t>
      </w:r>
      <w:r w:rsidR="00AF3FF8">
        <w:rPr>
          <w:lang w:val="uk-UA"/>
        </w:rPr>
        <w:t>а</w:t>
      </w:r>
      <w:r w:rsidRPr="00160593">
        <w:rPr>
          <w:lang w:val="uk-UA"/>
        </w:rPr>
        <w:t>дміністративними одиниця</w:t>
      </w:r>
      <w:r w:rsidR="00AF3FF8">
        <w:rPr>
          <w:lang w:val="uk-UA"/>
        </w:rPr>
        <w:t>ми, на території яких вони роз</w:t>
      </w:r>
      <w:r w:rsidRPr="00160593">
        <w:rPr>
          <w:lang w:val="uk-UA"/>
        </w:rPr>
        <w:t>міщені:</w:t>
      </w:r>
    </w:p>
    <w:p w:rsidR="00160593" w:rsidRDefault="00160593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 xml:space="preserve">а)  мис Сарич; </w:t>
      </w:r>
      <w:r>
        <w:rPr>
          <w:lang w:val="uk-UA"/>
        </w:rPr>
        <w:t xml:space="preserve">                                              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б)  с. Грем’яч;</w:t>
      </w:r>
    </w:p>
    <w:p w:rsidR="00160593" w:rsidRPr="00160593" w:rsidRDefault="00160593" w:rsidP="00160593">
      <w:pPr>
        <w:rPr>
          <w:lang w:val="uk-UA"/>
        </w:rPr>
      </w:pPr>
      <w:r>
        <w:rPr>
          <w:lang w:val="uk-UA"/>
        </w:rPr>
        <w:t>в)  с.  Доброве</w:t>
      </w:r>
      <w:r w:rsidRPr="00160593">
        <w:rPr>
          <w:lang w:val="uk-UA"/>
        </w:rPr>
        <w:t>личківка;</w:t>
      </w:r>
    </w:p>
    <w:p w:rsidR="00160593" w:rsidRDefault="00160593" w:rsidP="00160593">
      <w:pPr>
        <w:rPr>
          <w:lang w:val="uk-UA"/>
        </w:rPr>
      </w:pPr>
      <w:r w:rsidRPr="00160593">
        <w:rPr>
          <w:lang w:val="uk-UA"/>
        </w:rPr>
        <w:t>г)  г. Говерла.</w:t>
      </w:r>
    </w:p>
    <w:p w:rsidR="00160593" w:rsidRPr="00160593" w:rsidRDefault="00160593" w:rsidP="00160593">
      <w:pPr>
        <w:rPr>
          <w:lang w:val="uk-UA"/>
        </w:rPr>
      </w:pP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1)  Чернігівська область;</w:t>
      </w:r>
    </w:p>
    <w:p w:rsidR="00160593" w:rsidRPr="00160593" w:rsidRDefault="00160593" w:rsidP="00160593">
      <w:pPr>
        <w:rPr>
          <w:lang w:val="uk-UA"/>
        </w:rPr>
      </w:pPr>
      <w:r>
        <w:rPr>
          <w:lang w:val="uk-UA"/>
        </w:rPr>
        <w:t>2</w:t>
      </w:r>
      <w:r w:rsidRPr="00160593">
        <w:rPr>
          <w:lang w:val="uk-UA"/>
        </w:rPr>
        <w:t>)  Автономна Республіка Крим;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3)  Вінницька область;</w:t>
      </w:r>
    </w:p>
    <w:p w:rsidR="00160593" w:rsidRPr="00160593" w:rsidRDefault="00160593" w:rsidP="00160593">
      <w:pPr>
        <w:rPr>
          <w:lang w:val="uk-UA"/>
        </w:rPr>
      </w:pPr>
      <w:r w:rsidRPr="00160593">
        <w:rPr>
          <w:lang w:val="uk-UA"/>
        </w:rPr>
        <w:t>4)  Кіровоградська область;</w:t>
      </w:r>
    </w:p>
    <w:p w:rsidR="00AF3FF8" w:rsidRDefault="00160593" w:rsidP="00160593">
      <w:pPr>
        <w:rPr>
          <w:lang w:val="uk-UA"/>
        </w:rPr>
      </w:pPr>
      <w:r w:rsidRPr="00160593">
        <w:rPr>
          <w:lang w:val="uk-UA"/>
        </w:rPr>
        <w:t>5)  Закарпатська область.</w:t>
      </w:r>
      <w:r w:rsidR="00AF3FF8">
        <w:rPr>
          <w:lang w:val="uk-UA"/>
        </w:rPr>
        <w:t xml:space="preserve">           </w:t>
      </w:r>
    </w:p>
    <w:tbl>
      <w:tblPr>
        <w:tblStyle w:val="a4"/>
        <w:tblW w:w="0" w:type="auto"/>
        <w:tblInd w:w="4219" w:type="dxa"/>
        <w:tblLook w:val="04A0"/>
      </w:tblPr>
      <w:tblGrid>
        <w:gridCol w:w="992"/>
        <w:gridCol w:w="993"/>
        <w:gridCol w:w="974"/>
        <w:gridCol w:w="1152"/>
      </w:tblGrid>
      <w:tr w:rsidR="00AF3FF8" w:rsidTr="00FB1C5C">
        <w:tc>
          <w:tcPr>
            <w:tcW w:w="992" w:type="dxa"/>
          </w:tcPr>
          <w:p w:rsidR="00AF3FF8" w:rsidRDefault="00FB1C5C" w:rsidP="0016059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93" w:type="dxa"/>
          </w:tcPr>
          <w:p w:rsidR="00AF3FF8" w:rsidRDefault="00FB1C5C" w:rsidP="0016059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74" w:type="dxa"/>
          </w:tcPr>
          <w:p w:rsidR="00AF3FF8" w:rsidRDefault="00FB1C5C" w:rsidP="0016059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152" w:type="dxa"/>
          </w:tcPr>
          <w:p w:rsidR="00AF3FF8" w:rsidRDefault="00FB1C5C" w:rsidP="0016059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</w:tr>
      <w:tr w:rsidR="00AF3FF8" w:rsidTr="00FB1C5C">
        <w:tc>
          <w:tcPr>
            <w:tcW w:w="992" w:type="dxa"/>
          </w:tcPr>
          <w:p w:rsidR="00AF3FF8" w:rsidRDefault="00AF3FF8" w:rsidP="00160593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AF3FF8" w:rsidRDefault="00AF3FF8" w:rsidP="00160593">
            <w:pPr>
              <w:rPr>
                <w:lang w:val="uk-UA"/>
              </w:rPr>
            </w:pPr>
          </w:p>
        </w:tc>
        <w:tc>
          <w:tcPr>
            <w:tcW w:w="974" w:type="dxa"/>
          </w:tcPr>
          <w:p w:rsidR="00AF3FF8" w:rsidRDefault="00AF3FF8" w:rsidP="00160593">
            <w:pPr>
              <w:rPr>
                <w:lang w:val="uk-UA"/>
              </w:rPr>
            </w:pPr>
          </w:p>
        </w:tc>
        <w:tc>
          <w:tcPr>
            <w:tcW w:w="1152" w:type="dxa"/>
          </w:tcPr>
          <w:p w:rsidR="00AF3FF8" w:rsidRDefault="00AF3FF8" w:rsidP="00160593">
            <w:pPr>
              <w:rPr>
                <w:lang w:val="uk-UA"/>
              </w:rPr>
            </w:pPr>
          </w:p>
        </w:tc>
      </w:tr>
    </w:tbl>
    <w:p w:rsidR="00160593" w:rsidRDefault="00160593" w:rsidP="00160593">
      <w:pPr>
        <w:rPr>
          <w:lang w:val="uk-UA"/>
        </w:rPr>
      </w:pPr>
    </w:p>
    <w:p w:rsidR="00160593" w:rsidRDefault="00160593" w:rsidP="00160593">
      <w:pPr>
        <w:rPr>
          <w:lang w:val="uk-UA"/>
        </w:rPr>
      </w:pPr>
    </w:p>
    <w:p w:rsidR="00160593" w:rsidRDefault="00160593" w:rsidP="00160593">
      <w:pPr>
        <w:rPr>
          <w:lang w:val="uk-UA"/>
        </w:rPr>
      </w:pPr>
    </w:p>
    <w:p w:rsidR="004E7BF8" w:rsidRDefault="004E7BF8" w:rsidP="004E7BF8">
      <w:pPr>
        <w:jc w:val="center"/>
        <w:rPr>
          <w:b/>
          <w:lang w:val="uk-UA"/>
        </w:rPr>
      </w:pPr>
      <w:r w:rsidRPr="004E7BF8">
        <w:rPr>
          <w:b/>
          <w:lang w:val="uk-UA"/>
        </w:rPr>
        <w:t>Математичний практикум</w:t>
      </w:r>
    </w:p>
    <w:p w:rsidR="004E7BF8" w:rsidRPr="004E7BF8" w:rsidRDefault="004E7BF8" w:rsidP="004E7BF8">
      <w:pPr>
        <w:jc w:val="center"/>
        <w:rPr>
          <w:b/>
          <w:lang w:val="uk-UA"/>
        </w:rPr>
      </w:pPr>
    </w:p>
    <w:p w:rsidR="004E7BF8" w:rsidRPr="004E7BF8" w:rsidRDefault="004E7BF8" w:rsidP="004E7BF8">
      <w:pPr>
        <w:rPr>
          <w:lang w:val="uk-UA"/>
        </w:rPr>
      </w:pPr>
      <w:r w:rsidRPr="004E7BF8">
        <w:rPr>
          <w:lang w:val="uk-UA"/>
        </w:rPr>
        <w:t xml:space="preserve">1.  Визначте різницю в місцевому часі між крайніми точками </w:t>
      </w:r>
    </w:p>
    <w:p w:rsidR="004E7BF8" w:rsidRPr="004E7BF8" w:rsidRDefault="004E7BF8" w:rsidP="004E7BF8">
      <w:pPr>
        <w:rPr>
          <w:lang w:val="uk-UA"/>
        </w:rPr>
      </w:pPr>
      <w:r w:rsidRPr="004E7BF8">
        <w:rPr>
          <w:lang w:val="uk-UA"/>
        </w:rPr>
        <w:t>України за умов, що східна точка — 40°13′ сх. д., західна точ-­</w:t>
      </w:r>
    </w:p>
    <w:p w:rsidR="00160593" w:rsidRDefault="004E7BF8" w:rsidP="004E7BF8">
      <w:pPr>
        <w:rPr>
          <w:lang w:val="uk-UA"/>
        </w:rPr>
      </w:pPr>
      <w:r>
        <w:rPr>
          <w:lang w:val="uk-UA"/>
        </w:rPr>
        <w:t>ка — 22</w:t>
      </w:r>
      <w:r w:rsidRPr="004E7BF8">
        <w:rPr>
          <w:lang w:val="uk-UA"/>
        </w:rPr>
        <w:t>°08′ сх. д.</w:t>
      </w:r>
    </w:p>
    <w:p w:rsidR="00160593" w:rsidRDefault="00160593" w:rsidP="00160593">
      <w:pPr>
        <w:rPr>
          <w:lang w:val="uk-UA"/>
        </w:rPr>
      </w:pPr>
    </w:p>
    <w:p w:rsidR="00160593" w:rsidRDefault="00160593" w:rsidP="004E7BF8">
      <w:r>
        <w:t xml:space="preserve"> </w:t>
      </w:r>
      <w:r w:rsidR="004E7BF8">
        <w:rPr>
          <w:lang w:val="uk-UA"/>
        </w:rPr>
        <w:t xml:space="preserve">2. </w:t>
      </w:r>
      <w:r>
        <w:t xml:space="preserve">Розрахуйте  протяжність  території  України  по  паралелі </w:t>
      </w:r>
    </w:p>
    <w:p w:rsidR="00160593" w:rsidRDefault="00160593" w:rsidP="00160593">
      <w:r>
        <w:t xml:space="preserve">50° пн. ш.,  скориставшись:  а)  масштабом;  б)  протяжністю </w:t>
      </w:r>
    </w:p>
    <w:p w:rsidR="00160593" w:rsidRDefault="00160593" w:rsidP="00160593">
      <w:r>
        <w:t xml:space="preserve">в градусах. Довжина 1° по паралелі 50° становить 71,7 км. </w:t>
      </w:r>
    </w:p>
    <w:sectPr w:rsidR="00160593" w:rsidSect="0005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D65"/>
    <w:multiLevelType w:val="hybridMultilevel"/>
    <w:tmpl w:val="57F8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60593"/>
    <w:rsid w:val="000022DE"/>
    <w:rsid w:val="00004A7B"/>
    <w:rsid w:val="0001044A"/>
    <w:rsid w:val="00015D22"/>
    <w:rsid w:val="000257EA"/>
    <w:rsid w:val="00027145"/>
    <w:rsid w:val="000328E9"/>
    <w:rsid w:val="00041A4F"/>
    <w:rsid w:val="00041E81"/>
    <w:rsid w:val="000429C0"/>
    <w:rsid w:val="00042B29"/>
    <w:rsid w:val="000454B8"/>
    <w:rsid w:val="000477C0"/>
    <w:rsid w:val="00050EB0"/>
    <w:rsid w:val="00052AF7"/>
    <w:rsid w:val="00062098"/>
    <w:rsid w:val="00083288"/>
    <w:rsid w:val="00094391"/>
    <w:rsid w:val="000A22B3"/>
    <w:rsid w:val="000B17B1"/>
    <w:rsid w:val="000B43AD"/>
    <w:rsid w:val="000D1DC0"/>
    <w:rsid w:val="000D1EF3"/>
    <w:rsid w:val="000D712C"/>
    <w:rsid w:val="000D7842"/>
    <w:rsid w:val="000D7FB1"/>
    <w:rsid w:val="000E46F6"/>
    <w:rsid w:val="000F1940"/>
    <w:rsid w:val="000F4102"/>
    <w:rsid w:val="000F6641"/>
    <w:rsid w:val="00101B19"/>
    <w:rsid w:val="00102BCF"/>
    <w:rsid w:val="00117130"/>
    <w:rsid w:val="00127DB3"/>
    <w:rsid w:val="0013067B"/>
    <w:rsid w:val="001317EE"/>
    <w:rsid w:val="00133B6D"/>
    <w:rsid w:val="00134354"/>
    <w:rsid w:val="0013517F"/>
    <w:rsid w:val="00135552"/>
    <w:rsid w:val="00147BCB"/>
    <w:rsid w:val="001531BA"/>
    <w:rsid w:val="00160593"/>
    <w:rsid w:val="00164F53"/>
    <w:rsid w:val="00165900"/>
    <w:rsid w:val="00171154"/>
    <w:rsid w:val="00171C72"/>
    <w:rsid w:val="00173A0E"/>
    <w:rsid w:val="001740D2"/>
    <w:rsid w:val="001747A6"/>
    <w:rsid w:val="0017697E"/>
    <w:rsid w:val="00183B23"/>
    <w:rsid w:val="00187630"/>
    <w:rsid w:val="001920E2"/>
    <w:rsid w:val="00197C96"/>
    <w:rsid w:val="001A2BA0"/>
    <w:rsid w:val="001B1387"/>
    <w:rsid w:val="001C058A"/>
    <w:rsid w:val="001C752C"/>
    <w:rsid w:val="001D0B61"/>
    <w:rsid w:val="001E071C"/>
    <w:rsid w:val="001E23AB"/>
    <w:rsid w:val="001E320C"/>
    <w:rsid w:val="001F52FC"/>
    <w:rsid w:val="001F6F57"/>
    <w:rsid w:val="00201098"/>
    <w:rsid w:val="00221880"/>
    <w:rsid w:val="00223511"/>
    <w:rsid w:val="002379D5"/>
    <w:rsid w:val="00237D4C"/>
    <w:rsid w:val="00243E32"/>
    <w:rsid w:val="0025037F"/>
    <w:rsid w:val="002539D9"/>
    <w:rsid w:val="00254EF4"/>
    <w:rsid w:val="00267A0B"/>
    <w:rsid w:val="0027326A"/>
    <w:rsid w:val="00275857"/>
    <w:rsid w:val="002759D4"/>
    <w:rsid w:val="00290243"/>
    <w:rsid w:val="002915CE"/>
    <w:rsid w:val="00297788"/>
    <w:rsid w:val="002A2C63"/>
    <w:rsid w:val="002B355D"/>
    <w:rsid w:val="002C04D9"/>
    <w:rsid w:val="002C0A89"/>
    <w:rsid w:val="002C2E02"/>
    <w:rsid w:val="002D72A7"/>
    <w:rsid w:val="002E0524"/>
    <w:rsid w:val="002E0A57"/>
    <w:rsid w:val="002F0D6A"/>
    <w:rsid w:val="002F6702"/>
    <w:rsid w:val="002F7A91"/>
    <w:rsid w:val="003002C5"/>
    <w:rsid w:val="00300711"/>
    <w:rsid w:val="00300C79"/>
    <w:rsid w:val="003070B6"/>
    <w:rsid w:val="003136F4"/>
    <w:rsid w:val="0032421B"/>
    <w:rsid w:val="00327A1E"/>
    <w:rsid w:val="003318AA"/>
    <w:rsid w:val="00334196"/>
    <w:rsid w:val="0034126D"/>
    <w:rsid w:val="0035315E"/>
    <w:rsid w:val="003532DD"/>
    <w:rsid w:val="00353B2B"/>
    <w:rsid w:val="003543F5"/>
    <w:rsid w:val="00362F55"/>
    <w:rsid w:val="003967A8"/>
    <w:rsid w:val="00397827"/>
    <w:rsid w:val="003A2464"/>
    <w:rsid w:val="003B3D56"/>
    <w:rsid w:val="003B4B6F"/>
    <w:rsid w:val="003D38D4"/>
    <w:rsid w:val="003D49A9"/>
    <w:rsid w:val="003D7BF8"/>
    <w:rsid w:val="003E3B30"/>
    <w:rsid w:val="003F09B3"/>
    <w:rsid w:val="003F0A32"/>
    <w:rsid w:val="003F0CDB"/>
    <w:rsid w:val="003F53EF"/>
    <w:rsid w:val="0040197B"/>
    <w:rsid w:val="00401EA6"/>
    <w:rsid w:val="004023F7"/>
    <w:rsid w:val="00415DE4"/>
    <w:rsid w:val="00422E52"/>
    <w:rsid w:val="00423607"/>
    <w:rsid w:val="00425FCB"/>
    <w:rsid w:val="004314D2"/>
    <w:rsid w:val="00431769"/>
    <w:rsid w:val="0044195E"/>
    <w:rsid w:val="0045236A"/>
    <w:rsid w:val="0045511D"/>
    <w:rsid w:val="004629F3"/>
    <w:rsid w:val="00462C5D"/>
    <w:rsid w:val="004708C0"/>
    <w:rsid w:val="00470EEC"/>
    <w:rsid w:val="004815E3"/>
    <w:rsid w:val="0049229C"/>
    <w:rsid w:val="00495CF8"/>
    <w:rsid w:val="004B6D11"/>
    <w:rsid w:val="004C68AC"/>
    <w:rsid w:val="004C7F89"/>
    <w:rsid w:val="004E7BF8"/>
    <w:rsid w:val="0050019B"/>
    <w:rsid w:val="0050196B"/>
    <w:rsid w:val="00505A38"/>
    <w:rsid w:val="00507A1B"/>
    <w:rsid w:val="00512AB7"/>
    <w:rsid w:val="0051492B"/>
    <w:rsid w:val="005158A7"/>
    <w:rsid w:val="0052330E"/>
    <w:rsid w:val="0052499C"/>
    <w:rsid w:val="00527C3C"/>
    <w:rsid w:val="00552171"/>
    <w:rsid w:val="00566F6B"/>
    <w:rsid w:val="0057096D"/>
    <w:rsid w:val="00570A73"/>
    <w:rsid w:val="005809EB"/>
    <w:rsid w:val="00583C7E"/>
    <w:rsid w:val="005A48E6"/>
    <w:rsid w:val="005C10D2"/>
    <w:rsid w:val="005C2614"/>
    <w:rsid w:val="005C2EEA"/>
    <w:rsid w:val="005C3211"/>
    <w:rsid w:val="005C4667"/>
    <w:rsid w:val="005D3956"/>
    <w:rsid w:val="005D3B48"/>
    <w:rsid w:val="005D45E4"/>
    <w:rsid w:val="005D4CAC"/>
    <w:rsid w:val="005D6A90"/>
    <w:rsid w:val="005D6F6E"/>
    <w:rsid w:val="005E568B"/>
    <w:rsid w:val="00603887"/>
    <w:rsid w:val="00605C5E"/>
    <w:rsid w:val="00607C1D"/>
    <w:rsid w:val="00611B74"/>
    <w:rsid w:val="0061293C"/>
    <w:rsid w:val="00614611"/>
    <w:rsid w:val="00614DEA"/>
    <w:rsid w:val="0061584D"/>
    <w:rsid w:val="0061737F"/>
    <w:rsid w:val="006212C6"/>
    <w:rsid w:val="006279B8"/>
    <w:rsid w:val="0063069F"/>
    <w:rsid w:val="006319F4"/>
    <w:rsid w:val="006332DC"/>
    <w:rsid w:val="0063418D"/>
    <w:rsid w:val="00634E03"/>
    <w:rsid w:val="006421EB"/>
    <w:rsid w:val="00647DA9"/>
    <w:rsid w:val="00650259"/>
    <w:rsid w:val="0065040B"/>
    <w:rsid w:val="006576E1"/>
    <w:rsid w:val="006661E0"/>
    <w:rsid w:val="00670DBC"/>
    <w:rsid w:val="006711A7"/>
    <w:rsid w:val="0068090D"/>
    <w:rsid w:val="00682011"/>
    <w:rsid w:val="0068636E"/>
    <w:rsid w:val="006938BC"/>
    <w:rsid w:val="006A3581"/>
    <w:rsid w:val="006A3C75"/>
    <w:rsid w:val="006A3F1B"/>
    <w:rsid w:val="006A529E"/>
    <w:rsid w:val="006A5E4B"/>
    <w:rsid w:val="006B34F0"/>
    <w:rsid w:val="006C0F26"/>
    <w:rsid w:val="006D7D61"/>
    <w:rsid w:val="006E272F"/>
    <w:rsid w:val="006F1DD1"/>
    <w:rsid w:val="006F3005"/>
    <w:rsid w:val="007201CD"/>
    <w:rsid w:val="00723C14"/>
    <w:rsid w:val="0072533F"/>
    <w:rsid w:val="007505B8"/>
    <w:rsid w:val="00751B60"/>
    <w:rsid w:val="00752E9B"/>
    <w:rsid w:val="00753DAF"/>
    <w:rsid w:val="00756FA0"/>
    <w:rsid w:val="00761E38"/>
    <w:rsid w:val="00773F12"/>
    <w:rsid w:val="00777338"/>
    <w:rsid w:val="007775C0"/>
    <w:rsid w:val="00784128"/>
    <w:rsid w:val="007876BA"/>
    <w:rsid w:val="0078795D"/>
    <w:rsid w:val="00790E42"/>
    <w:rsid w:val="00794723"/>
    <w:rsid w:val="007951A8"/>
    <w:rsid w:val="00797E8C"/>
    <w:rsid w:val="007A0187"/>
    <w:rsid w:val="007A2D5E"/>
    <w:rsid w:val="007B1449"/>
    <w:rsid w:val="007C40A6"/>
    <w:rsid w:val="007C5723"/>
    <w:rsid w:val="007C6036"/>
    <w:rsid w:val="007C7407"/>
    <w:rsid w:val="007D2B4B"/>
    <w:rsid w:val="007D3E60"/>
    <w:rsid w:val="007D6D14"/>
    <w:rsid w:val="007F7E76"/>
    <w:rsid w:val="0080212E"/>
    <w:rsid w:val="00812DEF"/>
    <w:rsid w:val="00813AC9"/>
    <w:rsid w:val="00814046"/>
    <w:rsid w:val="00817618"/>
    <w:rsid w:val="0081771B"/>
    <w:rsid w:val="0082757B"/>
    <w:rsid w:val="00830E75"/>
    <w:rsid w:val="008347CE"/>
    <w:rsid w:val="008361EF"/>
    <w:rsid w:val="00840C45"/>
    <w:rsid w:val="00840D3D"/>
    <w:rsid w:val="00855E3E"/>
    <w:rsid w:val="00855F63"/>
    <w:rsid w:val="00857B8A"/>
    <w:rsid w:val="00861274"/>
    <w:rsid w:val="00867AF9"/>
    <w:rsid w:val="00880E57"/>
    <w:rsid w:val="00884472"/>
    <w:rsid w:val="00887983"/>
    <w:rsid w:val="00893C9A"/>
    <w:rsid w:val="00897889"/>
    <w:rsid w:val="008A0DBF"/>
    <w:rsid w:val="008A3408"/>
    <w:rsid w:val="008B077A"/>
    <w:rsid w:val="008B208F"/>
    <w:rsid w:val="008B5345"/>
    <w:rsid w:val="008C33BF"/>
    <w:rsid w:val="008E1471"/>
    <w:rsid w:val="008E3FEC"/>
    <w:rsid w:val="00902990"/>
    <w:rsid w:val="00906E04"/>
    <w:rsid w:val="00917EDD"/>
    <w:rsid w:val="00922E48"/>
    <w:rsid w:val="00931135"/>
    <w:rsid w:val="009313D2"/>
    <w:rsid w:val="00931E2B"/>
    <w:rsid w:val="009340B1"/>
    <w:rsid w:val="00934E41"/>
    <w:rsid w:val="009377C7"/>
    <w:rsid w:val="00942F31"/>
    <w:rsid w:val="0094655E"/>
    <w:rsid w:val="009555E0"/>
    <w:rsid w:val="00955EB2"/>
    <w:rsid w:val="00957651"/>
    <w:rsid w:val="00966459"/>
    <w:rsid w:val="00971B1F"/>
    <w:rsid w:val="00971D43"/>
    <w:rsid w:val="0097348E"/>
    <w:rsid w:val="00980859"/>
    <w:rsid w:val="0098530D"/>
    <w:rsid w:val="009B031B"/>
    <w:rsid w:val="009C1DA1"/>
    <w:rsid w:val="009C39D2"/>
    <w:rsid w:val="009C6A2F"/>
    <w:rsid w:val="009D250D"/>
    <w:rsid w:val="009F645E"/>
    <w:rsid w:val="009F6A67"/>
    <w:rsid w:val="00A00DF1"/>
    <w:rsid w:val="00A03311"/>
    <w:rsid w:val="00A058A2"/>
    <w:rsid w:val="00A07ADC"/>
    <w:rsid w:val="00A13B83"/>
    <w:rsid w:val="00A22939"/>
    <w:rsid w:val="00A32DDA"/>
    <w:rsid w:val="00A358C8"/>
    <w:rsid w:val="00A41E4E"/>
    <w:rsid w:val="00A537A9"/>
    <w:rsid w:val="00A54B5C"/>
    <w:rsid w:val="00A558D4"/>
    <w:rsid w:val="00A7254F"/>
    <w:rsid w:val="00A74BED"/>
    <w:rsid w:val="00A806D6"/>
    <w:rsid w:val="00A82CD7"/>
    <w:rsid w:val="00A8423F"/>
    <w:rsid w:val="00A972B8"/>
    <w:rsid w:val="00A97821"/>
    <w:rsid w:val="00AA2980"/>
    <w:rsid w:val="00AA30CC"/>
    <w:rsid w:val="00AB1C58"/>
    <w:rsid w:val="00AB3E6C"/>
    <w:rsid w:val="00AB4880"/>
    <w:rsid w:val="00AB6BB2"/>
    <w:rsid w:val="00AB7B6A"/>
    <w:rsid w:val="00AC17BD"/>
    <w:rsid w:val="00AC481B"/>
    <w:rsid w:val="00AC6146"/>
    <w:rsid w:val="00AD35C5"/>
    <w:rsid w:val="00AD3E18"/>
    <w:rsid w:val="00AF3FF8"/>
    <w:rsid w:val="00AF41DD"/>
    <w:rsid w:val="00B04B6D"/>
    <w:rsid w:val="00B056B3"/>
    <w:rsid w:val="00B13583"/>
    <w:rsid w:val="00B1704D"/>
    <w:rsid w:val="00B17FEE"/>
    <w:rsid w:val="00B22EA3"/>
    <w:rsid w:val="00B240BD"/>
    <w:rsid w:val="00B270DE"/>
    <w:rsid w:val="00B345BE"/>
    <w:rsid w:val="00B36C3C"/>
    <w:rsid w:val="00B37B84"/>
    <w:rsid w:val="00B46EE5"/>
    <w:rsid w:val="00B554F2"/>
    <w:rsid w:val="00B6579D"/>
    <w:rsid w:val="00B65A92"/>
    <w:rsid w:val="00B65CC3"/>
    <w:rsid w:val="00B66236"/>
    <w:rsid w:val="00B66692"/>
    <w:rsid w:val="00B7193B"/>
    <w:rsid w:val="00B74CEF"/>
    <w:rsid w:val="00B8247D"/>
    <w:rsid w:val="00B8689D"/>
    <w:rsid w:val="00B87F1C"/>
    <w:rsid w:val="00B90310"/>
    <w:rsid w:val="00B91989"/>
    <w:rsid w:val="00B91CBB"/>
    <w:rsid w:val="00B9472E"/>
    <w:rsid w:val="00BA0247"/>
    <w:rsid w:val="00BA1440"/>
    <w:rsid w:val="00BA1851"/>
    <w:rsid w:val="00BA19A9"/>
    <w:rsid w:val="00BA28CB"/>
    <w:rsid w:val="00BA47FF"/>
    <w:rsid w:val="00BB3D96"/>
    <w:rsid w:val="00BB41AE"/>
    <w:rsid w:val="00BD6884"/>
    <w:rsid w:val="00BE0964"/>
    <w:rsid w:val="00BE160F"/>
    <w:rsid w:val="00BE74CE"/>
    <w:rsid w:val="00BE7B56"/>
    <w:rsid w:val="00BF322D"/>
    <w:rsid w:val="00C02AA9"/>
    <w:rsid w:val="00C1561B"/>
    <w:rsid w:val="00C25D23"/>
    <w:rsid w:val="00C32A9A"/>
    <w:rsid w:val="00C33386"/>
    <w:rsid w:val="00C3366E"/>
    <w:rsid w:val="00C43405"/>
    <w:rsid w:val="00C469DC"/>
    <w:rsid w:val="00C52077"/>
    <w:rsid w:val="00C60313"/>
    <w:rsid w:val="00C73254"/>
    <w:rsid w:val="00C761B1"/>
    <w:rsid w:val="00C76C0B"/>
    <w:rsid w:val="00C82E7C"/>
    <w:rsid w:val="00C87C05"/>
    <w:rsid w:val="00C939CE"/>
    <w:rsid w:val="00C9762A"/>
    <w:rsid w:val="00CB2E21"/>
    <w:rsid w:val="00CB4D9E"/>
    <w:rsid w:val="00CB7298"/>
    <w:rsid w:val="00CD015C"/>
    <w:rsid w:val="00CD20D5"/>
    <w:rsid w:val="00CD3FB2"/>
    <w:rsid w:val="00CD4BF0"/>
    <w:rsid w:val="00CE30C9"/>
    <w:rsid w:val="00CF0663"/>
    <w:rsid w:val="00CF4884"/>
    <w:rsid w:val="00D0588A"/>
    <w:rsid w:val="00D060BD"/>
    <w:rsid w:val="00D1388A"/>
    <w:rsid w:val="00D323EC"/>
    <w:rsid w:val="00D34E81"/>
    <w:rsid w:val="00D41AFB"/>
    <w:rsid w:val="00D430CE"/>
    <w:rsid w:val="00D44AE5"/>
    <w:rsid w:val="00D46CEF"/>
    <w:rsid w:val="00D475C1"/>
    <w:rsid w:val="00D57DBF"/>
    <w:rsid w:val="00D67553"/>
    <w:rsid w:val="00D75D7E"/>
    <w:rsid w:val="00D774BC"/>
    <w:rsid w:val="00D82690"/>
    <w:rsid w:val="00D96CF3"/>
    <w:rsid w:val="00D978E6"/>
    <w:rsid w:val="00DA15B5"/>
    <w:rsid w:val="00DA606A"/>
    <w:rsid w:val="00DB6B9B"/>
    <w:rsid w:val="00DC456D"/>
    <w:rsid w:val="00DE393C"/>
    <w:rsid w:val="00DE7AA1"/>
    <w:rsid w:val="00DF44F2"/>
    <w:rsid w:val="00DF59BA"/>
    <w:rsid w:val="00DF7796"/>
    <w:rsid w:val="00E0227E"/>
    <w:rsid w:val="00E102FA"/>
    <w:rsid w:val="00E127E3"/>
    <w:rsid w:val="00E15EDF"/>
    <w:rsid w:val="00E1739F"/>
    <w:rsid w:val="00E2586F"/>
    <w:rsid w:val="00E31C7D"/>
    <w:rsid w:val="00E35EF5"/>
    <w:rsid w:val="00E45011"/>
    <w:rsid w:val="00E4795E"/>
    <w:rsid w:val="00E53294"/>
    <w:rsid w:val="00E60DAE"/>
    <w:rsid w:val="00E61E2C"/>
    <w:rsid w:val="00E61F0F"/>
    <w:rsid w:val="00E7136E"/>
    <w:rsid w:val="00E7209D"/>
    <w:rsid w:val="00E8087F"/>
    <w:rsid w:val="00E95DF0"/>
    <w:rsid w:val="00EA2A50"/>
    <w:rsid w:val="00EB451C"/>
    <w:rsid w:val="00EB61DB"/>
    <w:rsid w:val="00EC33AD"/>
    <w:rsid w:val="00EC3CB0"/>
    <w:rsid w:val="00EC462B"/>
    <w:rsid w:val="00EC4E87"/>
    <w:rsid w:val="00EC68D4"/>
    <w:rsid w:val="00EC6D90"/>
    <w:rsid w:val="00EC7A4F"/>
    <w:rsid w:val="00ED403D"/>
    <w:rsid w:val="00ED4451"/>
    <w:rsid w:val="00EE558B"/>
    <w:rsid w:val="00EE728E"/>
    <w:rsid w:val="00EF4788"/>
    <w:rsid w:val="00EF4969"/>
    <w:rsid w:val="00F21694"/>
    <w:rsid w:val="00F25ED2"/>
    <w:rsid w:val="00F2727F"/>
    <w:rsid w:val="00F30790"/>
    <w:rsid w:val="00F32384"/>
    <w:rsid w:val="00F43F65"/>
    <w:rsid w:val="00F508A2"/>
    <w:rsid w:val="00F55F3A"/>
    <w:rsid w:val="00F61A39"/>
    <w:rsid w:val="00F65325"/>
    <w:rsid w:val="00F66316"/>
    <w:rsid w:val="00F85D26"/>
    <w:rsid w:val="00F915A6"/>
    <w:rsid w:val="00F925E1"/>
    <w:rsid w:val="00FB1C5C"/>
    <w:rsid w:val="00FB24C0"/>
    <w:rsid w:val="00FB617F"/>
    <w:rsid w:val="00FC14D1"/>
    <w:rsid w:val="00FC29E8"/>
    <w:rsid w:val="00FC37B0"/>
    <w:rsid w:val="00FD6D71"/>
    <w:rsid w:val="00FE28A9"/>
    <w:rsid w:val="00FE5920"/>
    <w:rsid w:val="00FE5B9D"/>
    <w:rsid w:val="00FE652B"/>
    <w:rsid w:val="00FF1FE7"/>
    <w:rsid w:val="00FF3B53"/>
    <w:rsid w:val="00FF4997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93"/>
    <w:pPr>
      <w:ind w:left="720"/>
      <w:contextualSpacing/>
    </w:pPr>
  </w:style>
  <w:style w:type="table" w:styleId="a4">
    <w:name w:val="Table Grid"/>
    <w:basedOn w:val="a1"/>
    <w:uiPriority w:val="59"/>
    <w:rsid w:val="00AF3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2013-09-16T15:49:00Z</dcterms:created>
  <dcterms:modified xsi:type="dcterms:W3CDTF">2013-09-16T17:52:00Z</dcterms:modified>
</cp:coreProperties>
</file>